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A9" w:rsidRDefault="005D05A9"/>
    <w:p w:rsidR="005D05A9" w:rsidRDefault="005D05A9" w:rsidP="005D05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657225"/>
            <wp:effectExtent l="0" t="0" r="9525" b="9525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5A9" w:rsidRDefault="005D05A9" w:rsidP="005D05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5A9" w:rsidRDefault="005D05A9" w:rsidP="005D05A9">
      <w:pPr>
        <w:spacing w:after="0" w:line="240" w:lineRule="auto"/>
        <w:rPr>
          <w:rFonts w:ascii="Arial" w:eastAsia="Times New Roman" w:hAnsi="Arial" w:cs="Arial"/>
          <w:b/>
          <w:sz w:val="36"/>
          <w:szCs w:val="24"/>
          <w:lang w:eastAsia="ru-RU"/>
        </w:rPr>
      </w:pPr>
    </w:p>
    <w:p w:rsidR="005D05A9" w:rsidRPr="00DF7CF4" w:rsidRDefault="005D05A9" w:rsidP="005D05A9">
      <w:pPr>
        <w:spacing w:after="0" w:line="240" w:lineRule="auto"/>
        <w:rPr>
          <w:rFonts w:ascii="Arial" w:eastAsia="Times New Roman" w:hAnsi="Arial" w:cs="Arial"/>
          <w:b/>
          <w:color w:val="99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990000"/>
          <w:sz w:val="24"/>
          <w:szCs w:val="24"/>
          <w:lang w:eastAsia="ru-RU"/>
        </w:rPr>
        <w:t>Тезисы доклада</w:t>
      </w:r>
    </w:p>
    <w:p w:rsidR="005D05A9" w:rsidRPr="00DF7CF4" w:rsidRDefault="005D05A9" w:rsidP="005D05A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7CF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D05A9" w:rsidRDefault="005D05A9" w:rsidP="005D05A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5D05A9" w:rsidRDefault="005D05A9" w:rsidP="005D05A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НАЗВАНИЕ ДОКЛАДА: </w:t>
      </w:r>
    </w:p>
    <w:p w:rsidR="005D05A9" w:rsidRPr="005D05A9" w:rsidRDefault="005D05A9" w:rsidP="005D05A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471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(на русском языке)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D05A9">
        <w:rPr>
          <w:rFonts w:ascii="Times New Roman" w:hAnsi="Times New Roman" w:cs="Times New Roman"/>
          <w:sz w:val="24"/>
          <w:szCs w:val="24"/>
        </w:rPr>
        <w:t xml:space="preserve">К вопросу о разработке сетевого УМКД </w:t>
      </w:r>
      <w:r w:rsidR="00F7368F">
        <w:rPr>
          <w:rFonts w:ascii="Times New Roman" w:hAnsi="Times New Roman" w:cs="Times New Roman"/>
          <w:sz w:val="24"/>
          <w:szCs w:val="24"/>
        </w:rPr>
        <w:t>«Английский язык»</w:t>
      </w:r>
      <w:r w:rsidRPr="005D05A9">
        <w:rPr>
          <w:rFonts w:ascii="Times New Roman" w:hAnsi="Times New Roman" w:cs="Times New Roman"/>
          <w:sz w:val="24"/>
          <w:szCs w:val="24"/>
        </w:rPr>
        <w:t xml:space="preserve"> в системе </w:t>
      </w:r>
      <w:r w:rsidRPr="005D05A9">
        <w:rPr>
          <w:rFonts w:ascii="Times New Roman" w:hAnsi="Times New Roman" w:cs="Times New Roman"/>
          <w:sz w:val="24"/>
          <w:szCs w:val="24"/>
          <w:lang w:val="en-US"/>
        </w:rPr>
        <w:t>Blackboard</w:t>
      </w:r>
      <w:r w:rsidRPr="005D05A9">
        <w:rPr>
          <w:rFonts w:ascii="Times New Roman" w:hAnsi="Times New Roman" w:cs="Times New Roman"/>
          <w:sz w:val="24"/>
          <w:szCs w:val="24"/>
        </w:rPr>
        <w:t xml:space="preserve">  (из опыта работы)</w:t>
      </w:r>
      <w:proofErr w:type="gramEnd"/>
    </w:p>
    <w:p w:rsidR="005D05A9" w:rsidRPr="00A47137" w:rsidRDefault="005D05A9" w:rsidP="005D05A9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05A9" w:rsidRPr="001B68D5" w:rsidRDefault="005D05A9" w:rsidP="001B68D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1B68D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(</w:t>
      </w:r>
      <w:proofErr w:type="gramStart"/>
      <w:r w:rsidRPr="00A47137"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  <w:proofErr w:type="gramEnd"/>
      <w:r w:rsidRPr="001B68D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A47137">
        <w:rPr>
          <w:rFonts w:ascii="Times New Roman" w:eastAsia="Times New Roman" w:hAnsi="Times New Roman"/>
          <w:bCs/>
          <w:sz w:val="24"/>
          <w:szCs w:val="24"/>
          <w:lang w:eastAsia="ru-RU"/>
        </w:rPr>
        <w:t>английском</w:t>
      </w:r>
      <w:r w:rsidRPr="001B68D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A47137">
        <w:rPr>
          <w:rFonts w:ascii="Times New Roman" w:eastAsia="Times New Roman" w:hAnsi="Times New Roman"/>
          <w:bCs/>
          <w:sz w:val="24"/>
          <w:szCs w:val="24"/>
          <w:lang w:eastAsia="ru-RU"/>
        </w:rPr>
        <w:t>языке</w:t>
      </w:r>
      <w:r w:rsidRPr="001B68D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) – </w:t>
      </w:r>
      <w:r w:rsidR="001B68D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Designing set </w:t>
      </w:r>
      <w:proofErr w:type="gramStart"/>
      <w:r w:rsidR="001B68D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of  EFL</w:t>
      </w:r>
      <w:proofErr w:type="gramEnd"/>
      <w:r w:rsidR="001B68D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 on-line teaching materials in Blackboard learning platform </w:t>
      </w:r>
    </w:p>
    <w:p w:rsidR="005D05A9" w:rsidRPr="001B68D5" w:rsidRDefault="005D05A9" w:rsidP="005D05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5D05A9" w:rsidRPr="00476704" w:rsidRDefault="005D05A9" w:rsidP="005D05A9">
      <w:pPr>
        <w:pStyle w:val="a4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АВТОРЫ:</w:t>
      </w:r>
    </w:p>
    <w:p w:rsidR="005D05A9" w:rsidRPr="001B68D5" w:rsidRDefault="001B68D5" w:rsidP="005D05A9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05A9">
        <w:rPr>
          <w:rFonts w:ascii="Times New Roman" w:eastAsia="Times New Roman" w:hAnsi="Times New Roman"/>
          <w:sz w:val="24"/>
          <w:szCs w:val="24"/>
          <w:lang w:eastAsia="ru-RU"/>
        </w:rPr>
        <w:t xml:space="preserve">(на русском языке)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Гусева Светлана Геннадьевна, </w:t>
      </w:r>
      <w:r w:rsidR="008D2A76">
        <w:rPr>
          <w:rFonts w:ascii="Times New Roman" w:eastAsia="Times New Roman" w:hAnsi="Times New Roman"/>
          <w:sz w:val="24"/>
          <w:szCs w:val="24"/>
          <w:lang w:eastAsia="ru-RU"/>
        </w:rPr>
        <w:t>кандидат педагогических наук</w:t>
      </w:r>
    </w:p>
    <w:p w:rsidR="005D05A9" w:rsidRPr="008D2A76" w:rsidRDefault="005D05A9" w:rsidP="005D05A9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D2A76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8D2A7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английском</w:t>
      </w:r>
      <w:r w:rsidRPr="008D2A7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языке</w:t>
      </w:r>
      <w:r w:rsidRPr="008D2A7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="008D2A76" w:rsidRPr="008D2A76">
        <w:rPr>
          <w:rFonts w:ascii="Times New Roman" w:eastAsia="Times New Roman" w:hAnsi="Times New Roman"/>
          <w:sz w:val="24"/>
          <w:szCs w:val="24"/>
          <w:lang w:val="en-US" w:eastAsia="ru-RU"/>
        </w:rPr>
        <w:t>–</w:t>
      </w:r>
      <w:r w:rsidRPr="008D2A7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8D2A76">
        <w:rPr>
          <w:rFonts w:ascii="Times New Roman" w:eastAsia="Times New Roman" w:hAnsi="Times New Roman"/>
          <w:sz w:val="24"/>
          <w:szCs w:val="24"/>
          <w:lang w:val="en-US" w:eastAsia="ru-RU"/>
        </w:rPr>
        <w:t>Guseva</w:t>
      </w:r>
      <w:proofErr w:type="spellEnd"/>
      <w:r w:rsidR="008D2A76" w:rsidRPr="008D2A7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8D2A76">
        <w:rPr>
          <w:rFonts w:ascii="Times New Roman" w:eastAsia="Times New Roman" w:hAnsi="Times New Roman"/>
          <w:sz w:val="24"/>
          <w:szCs w:val="24"/>
          <w:lang w:val="en-US" w:eastAsia="ru-RU"/>
        </w:rPr>
        <w:t>Svetlana</w:t>
      </w:r>
      <w:r w:rsidR="008D2A76" w:rsidRPr="008D2A7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8D2A76">
        <w:rPr>
          <w:rFonts w:ascii="Times New Roman" w:eastAsia="Times New Roman" w:hAnsi="Times New Roman"/>
          <w:sz w:val="24"/>
          <w:szCs w:val="24"/>
          <w:lang w:val="en-US" w:eastAsia="ru-RU"/>
        </w:rPr>
        <w:t>Gennadievna</w:t>
      </w:r>
      <w:proofErr w:type="spellEnd"/>
      <w:r w:rsidR="008D2A76">
        <w:rPr>
          <w:rFonts w:ascii="Times New Roman" w:eastAsia="Times New Roman" w:hAnsi="Times New Roman"/>
          <w:sz w:val="24"/>
          <w:szCs w:val="24"/>
          <w:lang w:val="en-US" w:eastAsia="ru-RU"/>
        </w:rPr>
        <w:t>, candidate of pedagogical sciences</w:t>
      </w:r>
    </w:p>
    <w:p w:rsidR="005D05A9" w:rsidRPr="00DF7CF4" w:rsidRDefault="005D05A9" w:rsidP="005D05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CF4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453.35pt;height:.25pt" o:hrpct="909" o:hrstd="t" o:hrnoshade="t" o:hr="t" fillcolor="#c8c8c8" stroked="f"/>
        </w:pict>
      </w:r>
    </w:p>
    <w:p w:rsidR="005D05A9" w:rsidRPr="00A47137" w:rsidRDefault="005D05A9" w:rsidP="005D05A9">
      <w:pPr>
        <w:pStyle w:val="a4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(полное наименование, без аббревиатур):</w:t>
      </w:r>
      <w:r w:rsidRPr="00277B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5D05A9" w:rsidRPr="008D2A76" w:rsidRDefault="005D05A9" w:rsidP="005D05A9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(на русском языке) –</w:t>
      </w:r>
      <w:r w:rsidR="008D2A76" w:rsidRPr="008D2A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2A76">
        <w:rPr>
          <w:rFonts w:ascii="Times New Roman" w:eastAsia="Times New Roman" w:hAnsi="Times New Roman"/>
          <w:sz w:val="24"/>
          <w:szCs w:val="24"/>
          <w:lang w:eastAsia="ru-RU"/>
        </w:rPr>
        <w:t>Петрозаводский государственный университет, Институт иностранных языков</w:t>
      </w:r>
    </w:p>
    <w:p w:rsidR="005D05A9" w:rsidRPr="008D2A76" w:rsidRDefault="005D05A9" w:rsidP="005D05A9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D2A76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8D2A7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английском</w:t>
      </w:r>
      <w:r w:rsidRPr="008D2A7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языке</w:t>
      </w:r>
      <w:r w:rsidRPr="008D2A7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proofErr w:type="gramStart"/>
      <w:r w:rsidRPr="008D2A7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–  </w:t>
      </w:r>
      <w:r w:rsidR="008D2A76">
        <w:rPr>
          <w:rFonts w:ascii="Times New Roman" w:eastAsia="Times New Roman" w:hAnsi="Times New Roman"/>
          <w:sz w:val="24"/>
          <w:szCs w:val="24"/>
          <w:lang w:val="en-US" w:eastAsia="ru-RU"/>
        </w:rPr>
        <w:t>Petrozavodsk</w:t>
      </w:r>
      <w:proofErr w:type="gramEnd"/>
      <w:r w:rsidR="008D2A7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State University, Institute of Foreign Languages</w:t>
      </w:r>
    </w:p>
    <w:p w:rsidR="005D05A9" w:rsidRPr="008D2A76" w:rsidRDefault="005D05A9" w:rsidP="005D05A9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D05A9" w:rsidRPr="007D3312" w:rsidRDefault="005D05A9" w:rsidP="005D05A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ГОРОД:</w:t>
      </w:r>
    </w:p>
    <w:p w:rsidR="005D05A9" w:rsidRDefault="005D05A9" w:rsidP="005D05A9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(на русском языке) –  </w:t>
      </w:r>
      <w:r w:rsidR="008D2A76">
        <w:rPr>
          <w:rFonts w:ascii="Times New Roman" w:eastAsia="Times New Roman" w:hAnsi="Times New Roman"/>
          <w:sz w:val="24"/>
          <w:szCs w:val="24"/>
          <w:lang w:eastAsia="ru-RU"/>
        </w:rPr>
        <w:t>Петрозаводск</w:t>
      </w:r>
    </w:p>
    <w:p w:rsidR="005D05A9" w:rsidRDefault="005D05A9" w:rsidP="005D05A9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(на английском языке) – </w:t>
      </w:r>
      <w:r w:rsidR="008D2A76" w:rsidRPr="008D2A7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8D2A76">
        <w:rPr>
          <w:rFonts w:ascii="Times New Roman" w:eastAsia="Times New Roman" w:hAnsi="Times New Roman"/>
          <w:sz w:val="24"/>
          <w:szCs w:val="24"/>
          <w:lang w:val="en-US" w:eastAsia="ru-RU"/>
        </w:rPr>
        <w:t>Petrozavodsk</w:t>
      </w:r>
    </w:p>
    <w:p w:rsidR="005D05A9" w:rsidRDefault="005D05A9" w:rsidP="005D05A9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5A9" w:rsidRPr="007D3312" w:rsidRDefault="005D05A9" w:rsidP="005D05A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ТЕЛЕФОН:</w:t>
      </w:r>
      <w:r w:rsidR="008D2A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89114126674</w:t>
      </w:r>
    </w:p>
    <w:p w:rsidR="005D05A9" w:rsidRPr="007D3312" w:rsidRDefault="005D05A9" w:rsidP="005D05A9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5A9" w:rsidRPr="007D3312" w:rsidRDefault="005D05A9" w:rsidP="005D05A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ФАКС:</w:t>
      </w:r>
    </w:p>
    <w:p w:rsidR="005D05A9" w:rsidRPr="007D3312" w:rsidRDefault="005D05A9" w:rsidP="005D05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5A9" w:rsidRPr="007D3312" w:rsidRDefault="005D05A9" w:rsidP="005D05A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MAIL</w:t>
      </w: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8D2A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D2A7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sguseva@mail.ru</w:t>
      </w:r>
    </w:p>
    <w:p w:rsidR="005D05A9" w:rsidRPr="007D3312" w:rsidRDefault="005D05A9" w:rsidP="005D05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5A9" w:rsidRDefault="005D05A9" w:rsidP="005D05A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D05A9" w:rsidRDefault="005D05A9" w:rsidP="005D05A9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(на русском языке) –  </w:t>
      </w:r>
      <w:r w:rsidR="008D2A76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F7368F">
        <w:rPr>
          <w:rFonts w:ascii="Times New Roman" w:eastAsia="Times New Roman" w:hAnsi="Times New Roman"/>
          <w:sz w:val="24"/>
          <w:szCs w:val="24"/>
          <w:lang w:eastAsia="ru-RU"/>
        </w:rPr>
        <w:t>публикации рассматриваются вопросы, связанные с разработкой УМКД «Английский язык», специфика предмета, проблемы и перспективы разработки курса.</w:t>
      </w:r>
    </w:p>
    <w:p w:rsidR="00F7368F" w:rsidRPr="001B68D5" w:rsidRDefault="005D05A9" w:rsidP="00F7368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F7368F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F7368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английском</w:t>
      </w:r>
      <w:r w:rsidRPr="00F7368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языке</w:t>
      </w:r>
      <w:r w:rsidRPr="00F7368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– </w:t>
      </w:r>
      <w:r w:rsidR="00F7368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Questions related to designing </w:t>
      </w:r>
      <w:proofErr w:type="spellStart"/>
      <w:r w:rsidR="00F7368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Designing</w:t>
      </w:r>
      <w:proofErr w:type="spellEnd"/>
      <w:r w:rsidR="00F7368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set </w:t>
      </w:r>
      <w:proofErr w:type="gramStart"/>
      <w:r w:rsidR="00F7368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of  EFL</w:t>
      </w:r>
      <w:proofErr w:type="gramEnd"/>
      <w:r w:rsidR="00F7368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 on-line teaching materials in Blackboard learning platform</w:t>
      </w:r>
      <w:r w:rsidR="00F7368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, problems and development prospects are covered in the publication. </w:t>
      </w:r>
      <w:r w:rsidR="00F7368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</w:p>
    <w:p w:rsidR="005D05A9" w:rsidRPr="00F7368F" w:rsidRDefault="005D05A9" w:rsidP="005D05A9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D05A9" w:rsidRPr="00F7368F" w:rsidRDefault="005D05A9" w:rsidP="005D05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D05A9" w:rsidRDefault="005D05A9" w:rsidP="005D05A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D05A9" w:rsidRDefault="005D05A9" w:rsidP="005D05A9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(на русском языке) –  </w:t>
      </w:r>
      <w:r w:rsidR="008D2A76">
        <w:rPr>
          <w:rFonts w:ascii="Times New Roman" w:eastAsia="Times New Roman" w:hAnsi="Times New Roman"/>
          <w:sz w:val="24"/>
          <w:szCs w:val="24"/>
          <w:lang w:eastAsia="ru-RU"/>
        </w:rPr>
        <w:t xml:space="preserve">УМКД, английский язык, </w:t>
      </w:r>
      <w:r w:rsidR="008D2A76">
        <w:rPr>
          <w:rFonts w:ascii="Times New Roman" w:eastAsia="Times New Roman" w:hAnsi="Times New Roman"/>
          <w:sz w:val="24"/>
          <w:szCs w:val="24"/>
          <w:lang w:val="en-US" w:eastAsia="ru-RU"/>
        </w:rPr>
        <w:t>Blackboard</w:t>
      </w:r>
    </w:p>
    <w:p w:rsidR="005D05A9" w:rsidRPr="008D2A76" w:rsidRDefault="005D05A9" w:rsidP="005D05A9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D2A76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8D2A7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английском</w:t>
      </w:r>
      <w:r w:rsidRPr="008D2A7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языке</w:t>
      </w:r>
      <w:r w:rsidRPr="008D2A7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– </w:t>
      </w:r>
      <w:r w:rsidR="008D2A76">
        <w:rPr>
          <w:rFonts w:ascii="Times New Roman" w:eastAsia="Times New Roman" w:hAnsi="Times New Roman"/>
          <w:sz w:val="24"/>
          <w:szCs w:val="24"/>
          <w:lang w:val="en-US" w:eastAsia="ru-RU"/>
        </w:rPr>
        <w:t>set of teaching materials, EFL, Blackboard</w:t>
      </w:r>
    </w:p>
    <w:p w:rsidR="005D05A9" w:rsidRPr="008D2A76" w:rsidRDefault="005D05A9" w:rsidP="005D05A9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D05A9" w:rsidRDefault="005D05A9" w:rsidP="005D05A9">
      <w:pPr>
        <w:pStyle w:val="a4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ТЕКСТ ТЕЗИСОВ ДОКЛАДА:</w:t>
      </w:r>
    </w:p>
    <w:p w:rsidR="005D05A9" w:rsidRDefault="005D05A9" w:rsidP="005D05A9">
      <w:pPr>
        <w:pStyle w:val="a4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67C0" w:rsidRDefault="005771D8" w:rsidP="006067C0">
      <w:pPr>
        <w:pStyle w:val="a3"/>
        <w:ind w:right="28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ФГОС </w:t>
      </w:r>
      <w:r w:rsidR="00A175C0">
        <w:rPr>
          <w:rFonts w:ascii="Times New Roman" w:hAnsi="Times New Roman" w:cs="Times New Roman"/>
          <w:sz w:val="24"/>
          <w:szCs w:val="24"/>
        </w:rPr>
        <w:t>третьего</w:t>
      </w:r>
      <w:r>
        <w:rPr>
          <w:rFonts w:ascii="Times New Roman" w:hAnsi="Times New Roman" w:cs="Times New Roman"/>
          <w:sz w:val="24"/>
          <w:szCs w:val="24"/>
        </w:rPr>
        <w:t xml:space="preserve"> поколения для высшей школы предполагают значительное увеличение доли самостоятельной работы, которую необходимо целенаправлен</w:t>
      </w:r>
      <w:r w:rsidR="0084125C">
        <w:rPr>
          <w:rFonts w:ascii="Times New Roman" w:hAnsi="Times New Roman" w:cs="Times New Roman"/>
          <w:sz w:val="24"/>
          <w:szCs w:val="24"/>
        </w:rPr>
        <w:t>но организовывать для развития компетенций</w:t>
      </w:r>
      <w:r>
        <w:rPr>
          <w:rFonts w:ascii="Times New Roman" w:hAnsi="Times New Roman" w:cs="Times New Roman"/>
          <w:sz w:val="24"/>
          <w:szCs w:val="24"/>
        </w:rPr>
        <w:t xml:space="preserve">, обозначенных в стандарте. Специально </w:t>
      </w:r>
      <w:r w:rsidR="0084125C">
        <w:rPr>
          <w:rFonts w:ascii="Times New Roman" w:hAnsi="Times New Roman" w:cs="Times New Roman"/>
          <w:sz w:val="24"/>
          <w:szCs w:val="24"/>
        </w:rPr>
        <w:t xml:space="preserve">разработанная </w:t>
      </w:r>
      <w:r>
        <w:rPr>
          <w:rFonts w:ascii="Times New Roman" w:hAnsi="Times New Roman" w:cs="Times New Roman"/>
          <w:sz w:val="24"/>
          <w:szCs w:val="24"/>
        </w:rPr>
        <w:t>система самостоятельной работы</w:t>
      </w:r>
      <w:r w:rsidR="0084125C">
        <w:rPr>
          <w:rFonts w:ascii="Times New Roman" w:hAnsi="Times New Roman" w:cs="Times New Roman"/>
          <w:sz w:val="24"/>
          <w:szCs w:val="24"/>
        </w:rPr>
        <w:t xml:space="preserve">, в том числе на основе сетевых образовательных технологий (СОТ) и систем дистанционного обучения (СДО), </w:t>
      </w:r>
      <w:r>
        <w:rPr>
          <w:rFonts w:ascii="Times New Roman" w:hAnsi="Times New Roman" w:cs="Times New Roman"/>
          <w:sz w:val="24"/>
          <w:szCs w:val="24"/>
        </w:rPr>
        <w:t xml:space="preserve"> позволяет определить и скорректировать ин</w:t>
      </w:r>
      <w:r w:rsidR="0084125C">
        <w:rPr>
          <w:rFonts w:ascii="Times New Roman" w:hAnsi="Times New Roman" w:cs="Times New Roman"/>
          <w:sz w:val="24"/>
          <w:szCs w:val="24"/>
        </w:rPr>
        <w:t>дивидуальный образовательный ма</w:t>
      </w:r>
      <w:r>
        <w:rPr>
          <w:rFonts w:ascii="Times New Roman" w:hAnsi="Times New Roman" w:cs="Times New Roman"/>
          <w:sz w:val="24"/>
          <w:szCs w:val="24"/>
        </w:rPr>
        <w:t xml:space="preserve">ршрут каждого обучающегося и восполнить пробелы среднего </w:t>
      </w:r>
      <w:r w:rsidR="0084125C">
        <w:rPr>
          <w:rFonts w:ascii="Times New Roman" w:hAnsi="Times New Roman" w:cs="Times New Roman"/>
          <w:sz w:val="24"/>
          <w:szCs w:val="24"/>
        </w:rPr>
        <w:t xml:space="preserve">школьного </w:t>
      </w:r>
      <w:r>
        <w:rPr>
          <w:rFonts w:ascii="Times New Roman" w:hAnsi="Times New Roman" w:cs="Times New Roman"/>
          <w:sz w:val="24"/>
          <w:szCs w:val="24"/>
        </w:rPr>
        <w:t>образования, если они существуют.</w:t>
      </w:r>
      <w:r w:rsidR="0084125C" w:rsidRPr="0084125C">
        <w:rPr>
          <w:rFonts w:ascii="Times New Roman" w:hAnsi="Times New Roman" w:cs="Times New Roman"/>
          <w:sz w:val="24"/>
          <w:szCs w:val="24"/>
        </w:rPr>
        <w:t xml:space="preserve"> </w:t>
      </w:r>
      <w:r w:rsidR="006067C0">
        <w:rPr>
          <w:rFonts w:ascii="Times New Roman" w:hAnsi="Times New Roman" w:cs="Times New Roman"/>
          <w:sz w:val="24"/>
          <w:szCs w:val="24"/>
        </w:rPr>
        <w:t xml:space="preserve">С их помощью происходит адаптация </w:t>
      </w:r>
      <w:r w:rsidR="006067C0">
        <w:rPr>
          <w:rFonts w:ascii="Times New Roman" w:hAnsi="Times New Roman" w:cs="Times New Roman"/>
          <w:sz w:val="24"/>
          <w:szCs w:val="24"/>
        </w:rPr>
        <w:t>процесс</w:t>
      </w:r>
      <w:r w:rsidR="006067C0">
        <w:rPr>
          <w:rFonts w:ascii="Times New Roman" w:hAnsi="Times New Roman" w:cs="Times New Roman"/>
          <w:sz w:val="24"/>
          <w:szCs w:val="24"/>
        </w:rPr>
        <w:t>а</w:t>
      </w:r>
      <w:r w:rsidR="006067C0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6067C0">
        <w:rPr>
          <w:rFonts w:ascii="Times New Roman" w:hAnsi="Times New Roman" w:cs="Times New Roman"/>
          <w:sz w:val="24"/>
          <w:szCs w:val="24"/>
        </w:rPr>
        <w:t xml:space="preserve"> к индивидуальным</w:t>
      </w:r>
      <w:r w:rsidR="006067C0">
        <w:rPr>
          <w:rFonts w:ascii="Times New Roman" w:hAnsi="Times New Roman" w:cs="Times New Roman"/>
          <w:sz w:val="24"/>
          <w:szCs w:val="24"/>
        </w:rPr>
        <w:t xml:space="preserve"> пот</w:t>
      </w:r>
      <w:r w:rsidR="006067C0">
        <w:rPr>
          <w:rFonts w:ascii="Times New Roman" w:hAnsi="Times New Roman" w:cs="Times New Roman"/>
          <w:sz w:val="24"/>
          <w:szCs w:val="24"/>
        </w:rPr>
        <w:t>ребностям</w:t>
      </w:r>
      <w:r w:rsidR="006067C0">
        <w:rPr>
          <w:rFonts w:ascii="Times New Roman" w:hAnsi="Times New Roman" w:cs="Times New Roman"/>
          <w:sz w:val="24"/>
          <w:szCs w:val="24"/>
        </w:rPr>
        <w:t xml:space="preserve"> и способ</w:t>
      </w:r>
      <w:r w:rsidR="006067C0">
        <w:rPr>
          <w:rFonts w:ascii="Times New Roman" w:hAnsi="Times New Roman" w:cs="Times New Roman"/>
          <w:sz w:val="24"/>
          <w:szCs w:val="24"/>
        </w:rPr>
        <w:t>ностям</w:t>
      </w:r>
      <w:r w:rsidR="006067C0">
        <w:rPr>
          <w:rFonts w:ascii="Times New Roman" w:hAnsi="Times New Roman" w:cs="Times New Roman"/>
          <w:sz w:val="24"/>
          <w:szCs w:val="24"/>
        </w:rPr>
        <w:t xml:space="preserve"> </w:t>
      </w:r>
      <w:r w:rsidR="006067C0">
        <w:rPr>
          <w:rFonts w:ascii="Times New Roman" w:hAnsi="Times New Roman" w:cs="Times New Roman"/>
          <w:sz w:val="24"/>
          <w:szCs w:val="24"/>
        </w:rPr>
        <w:t xml:space="preserve">студента. </w:t>
      </w:r>
    </w:p>
    <w:p w:rsidR="005771D8" w:rsidRDefault="003A31B1" w:rsidP="00A309AA">
      <w:pPr>
        <w:pStyle w:val="a3"/>
        <w:ind w:right="28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информационной компетенцией, владение иностранным языком включено в перечень общекультурных компетенций ФГОС. С</w:t>
      </w:r>
      <w:r w:rsidR="005771D8">
        <w:rPr>
          <w:rFonts w:ascii="Times New Roman" w:hAnsi="Times New Roman" w:cs="Times New Roman"/>
          <w:sz w:val="24"/>
          <w:szCs w:val="24"/>
        </w:rPr>
        <w:t>оответственно, специально организованная работа по овладению иностранным (английским языком) позволяет выполнить требования стандарта и под</w:t>
      </w:r>
      <w:r>
        <w:rPr>
          <w:rFonts w:ascii="Times New Roman" w:hAnsi="Times New Roman" w:cs="Times New Roman"/>
          <w:sz w:val="24"/>
          <w:szCs w:val="24"/>
        </w:rPr>
        <w:t xml:space="preserve">готовить выпускника конкурентно </w:t>
      </w:r>
      <w:r w:rsidR="005771D8">
        <w:rPr>
          <w:rFonts w:ascii="Times New Roman" w:hAnsi="Times New Roman" w:cs="Times New Roman"/>
          <w:sz w:val="24"/>
          <w:szCs w:val="24"/>
        </w:rPr>
        <w:t xml:space="preserve">способного на современном рынке труда, который во многом определяется процессами глобализации и интернационализации. </w:t>
      </w:r>
    </w:p>
    <w:p w:rsidR="006F1A00" w:rsidRDefault="00036ED3" w:rsidP="00462FDA">
      <w:pPr>
        <w:pStyle w:val="a3"/>
        <w:ind w:right="28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опыт использования </w:t>
      </w:r>
      <w:r w:rsidR="006A1597">
        <w:rPr>
          <w:rFonts w:ascii="Times New Roman" w:hAnsi="Times New Roman" w:cs="Times New Roman"/>
          <w:sz w:val="24"/>
          <w:szCs w:val="24"/>
        </w:rPr>
        <w:t>СОТ и СДО в образовательном процессе позволяет прий</w:t>
      </w:r>
      <w:r>
        <w:rPr>
          <w:rFonts w:ascii="Times New Roman" w:hAnsi="Times New Roman" w:cs="Times New Roman"/>
          <w:sz w:val="24"/>
          <w:szCs w:val="24"/>
        </w:rPr>
        <w:t xml:space="preserve">ти к выводу о том, что при разработке </w:t>
      </w:r>
      <w:r w:rsidR="006A1597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="006A159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6A1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 необходимо учитывать специфику предмета «английский язык». Перечислим те черты, которые присущи данной ди</w:t>
      </w:r>
      <w:r w:rsidR="006A1597">
        <w:rPr>
          <w:rFonts w:ascii="Times New Roman" w:hAnsi="Times New Roman" w:cs="Times New Roman"/>
          <w:sz w:val="24"/>
          <w:szCs w:val="24"/>
        </w:rPr>
        <w:t>сциплине и являются основополагающими</w:t>
      </w:r>
      <w:proofErr w:type="gramStart"/>
      <w:r w:rsidR="006A15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1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Во-первых, любой иностранный язык беспредметен. Др</w:t>
      </w:r>
      <w:r w:rsidR="00D9104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гими словами</w:t>
      </w:r>
      <w:r w:rsidR="006A1597">
        <w:rPr>
          <w:rFonts w:ascii="Times New Roman" w:hAnsi="Times New Roman" w:cs="Times New Roman"/>
          <w:sz w:val="24"/>
          <w:szCs w:val="24"/>
        </w:rPr>
        <w:t xml:space="preserve">,  он  может быть наполнен </w:t>
      </w:r>
      <w:r>
        <w:rPr>
          <w:rFonts w:ascii="Times New Roman" w:hAnsi="Times New Roman" w:cs="Times New Roman"/>
          <w:sz w:val="24"/>
          <w:szCs w:val="24"/>
        </w:rPr>
        <w:t xml:space="preserve"> любым содержанием</w:t>
      </w:r>
      <w:r w:rsidR="006A1597">
        <w:rPr>
          <w:rFonts w:ascii="Times New Roman" w:hAnsi="Times New Roman" w:cs="Times New Roman"/>
          <w:sz w:val="24"/>
          <w:szCs w:val="24"/>
        </w:rPr>
        <w:t xml:space="preserve">. В процессе изучения иностранного языка мы можем </w:t>
      </w:r>
      <w:r w:rsidR="0084017E">
        <w:rPr>
          <w:rFonts w:ascii="Times New Roman" w:hAnsi="Times New Roman" w:cs="Times New Roman"/>
          <w:sz w:val="24"/>
          <w:szCs w:val="24"/>
        </w:rPr>
        <w:t xml:space="preserve">обсуждать </w:t>
      </w:r>
      <w:r w:rsidR="00D9104E">
        <w:rPr>
          <w:rFonts w:ascii="Times New Roman" w:hAnsi="Times New Roman" w:cs="Times New Roman"/>
          <w:sz w:val="24"/>
          <w:szCs w:val="24"/>
        </w:rPr>
        <w:t>различные темы в</w:t>
      </w:r>
      <w:r w:rsidR="006A1597">
        <w:rPr>
          <w:rFonts w:ascii="Times New Roman" w:hAnsi="Times New Roman" w:cs="Times New Roman"/>
          <w:sz w:val="24"/>
          <w:szCs w:val="24"/>
        </w:rPr>
        <w:t xml:space="preserve"> зависимости </w:t>
      </w:r>
      <w:r w:rsidR="00D9104E">
        <w:rPr>
          <w:rFonts w:ascii="Times New Roman" w:hAnsi="Times New Roman" w:cs="Times New Roman"/>
          <w:sz w:val="24"/>
          <w:szCs w:val="24"/>
        </w:rPr>
        <w:t xml:space="preserve"> </w:t>
      </w:r>
      <w:r w:rsidR="006A1597">
        <w:rPr>
          <w:rFonts w:ascii="Times New Roman" w:hAnsi="Times New Roman" w:cs="Times New Roman"/>
          <w:sz w:val="24"/>
          <w:szCs w:val="24"/>
        </w:rPr>
        <w:t>от специализации и направлений</w:t>
      </w:r>
      <w:r w:rsidR="00D9104E">
        <w:rPr>
          <w:rFonts w:ascii="Times New Roman" w:hAnsi="Times New Roman" w:cs="Times New Roman"/>
          <w:sz w:val="24"/>
          <w:szCs w:val="24"/>
        </w:rPr>
        <w:t xml:space="preserve"> подготовки. Во-вторых, </w:t>
      </w:r>
      <w:r w:rsidR="00226D8F">
        <w:rPr>
          <w:rFonts w:ascii="Times New Roman" w:hAnsi="Times New Roman" w:cs="Times New Roman"/>
          <w:sz w:val="24"/>
          <w:szCs w:val="24"/>
        </w:rPr>
        <w:t>в основе овладения ин</w:t>
      </w:r>
      <w:r w:rsidR="006F1A00">
        <w:rPr>
          <w:rFonts w:ascii="Times New Roman" w:hAnsi="Times New Roman" w:cs="Times New Roman"/>
          <w:sz w:val="24"/>
          <w:szCs w:val="24"/>
        </w:rPr>
        <w:t>о</w:t>
      </w:r>
      <w:r w:rsidR="00226D8F">
        <w:rPr>
          <w:rFonts w:ascii="Times New Roman" w:hAnsi="Times New Roman" w:cs="Times New Roman"/>
          <w:sz w:val="24"/>
          <w:szCs w:val="24"/>
        </w:rPr>
        <w:t>странным языком лежит формирование навыков и развития умений в четырех видах</w:t>
      </w:r>
      <w:r w:rsidR="006F1A00">
        <w:rPr>
          <w:rFonts w:ascii="Times New Roman" w:hAnsi="Times New Roman" w:cs="Times New Roman"/>
          <w:sz w:val="24"/>
          <w:szCs w:val="24"/>
        </w:rPr>
        <w:t xml:space="preserve"> речевой деятельности: говорении, </w:t>
      </w:r>
      <w:proofErr w:type="spellStart"/>
      <w:r w:rsidR="006F1A00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="006F1A00">
        <w:rPr>
          <w:rFonts w:ascii="Times New Roman" w:hAnsi="Times New Roman" w:cs="Times New Roman"/>
          <w:sz w:val="24"/>
          <w:szCs w:val="24"/>
        </w:rPr>
        <w:t>, чтении и письм</w:t>
      </w:r>
      <w:r w:rsidR="00226D8F">
        <w:rPr>
          <w:rFonts w:ascii="Times New Roman" w:hAnsi="Times New Roman" w:cs="Times New Roman"/>
          <w:sz w:val="24"/>
          <w:szCs w:val="24"/>
        </w:rPr>
        <w:t xml:space="preserve">а. Таким </w:t>
      </w:r>
      <w:r w:rsidR="006F1A00">
        <w:rPr>
          <w:rFonts w:ascii="Times New Roman" w:hAnsi="Times New Roman" w:cs="Times New Roman"/>
          <w:sz w:val="24"/>
          <w:szCs w:val="24"/>
        </w:rPr>
        <w:t>образом, значимость приобретают</w:t>
      </w:r>
      <w:r w:rsidR="00226D8F">
        <w:rPr>
          <w:rFonts w:ascii="Times New Roman" w:hAnsi="Times New Roman" w:cs="Times New Roman"/>
          <w:sz w:val="24"/>
          <w:szCs w:val="24"/>
        </w:rPr>
        <w:t xml:space="preserve"> </w:t>
      </w:r>
      <w:r w:rsidR="006F1A00">
        <w:rPr>
          <w:rFonts w:ascii="Times New Roman" w:hAnsi="Times New Roman" w:cs="Times New Roman"/>
          <w:sz w:val="24"/>
          <w:szCs w:val="24"/>
        </w:rPr>
        <w:t>не знания, а умения  применя</w:t>
      </w:r>
      <w:r w:rsidR="00226D8F">
        <w:rPr>
          <w:rFonts w:ascii="Times New Roman" w:hAnsi="Times New Roman" w:cs="Times New Roman"/>
          <w:sz w:val="24"/>
          <w:szCs w:val="24"/>
        </w:rPr>
        <w:t xml:space="preserve">ть </w:t>
      </w:r>
      <w:r w:rsidR="006F1A00">
        <w:rPr>
          <w:rFonts w:ascii="Times New Roman" w:hAnsi="Times New Roman" w:cs="Times New Roman"/>
          <w:sz w:val="24"/>
          <w:szCs w:val="24"/>
        </w:rPr>
        <w:t xml:space="preserve">их </w:t>
      </w:r>
      <w:r w:rsidR="00226D8F">
        <w:rPr>
          <w:rFonts w:ascii="Times New Roman" w:hAnsi="Times New Roman" w:cs="Times New Roman"/>
          <w:sz w:val="24"/>
          <w:szCs w:val="24"/>
        </w:rPr>
        <w:t xml:space="preserve">на практике. Процесс овладения языком носит практический характер, </w:t>
      </w:r>
      <w:r w:rsidR="009F1AC7">
        <w:rPr>
          <w:rFonts w:ascii="Times New Roman" w:hAnsi="Times New Roman" w:cs="Times New Roman"/>
          <w:sz w:val="24"/>
          <w:szCs w:val="24"/>
        </w:rPr>
        <w:t>что должно отражаться в УМК</w:t>
      </w:r>
      <w:r w:rsidR="0024282B">
        <w:rPr>
          <w:rFonts w:ascii="Times New Roman" w:hAnsi="Times New Roman" w:cs="Times New Roman"/>
          <w:sz w:val="24"/>
          <w:szCs w:val="24"/>
        </w:rPr>
        <w:t>Д</w:t>
      </w:r>
      <w:r w:rsidR="009F1AC7">
        <w:rPr>
          <w:rFonts w:ascii="Times New Roman" w:hAnsi="Times New Roman" w:cs="Times New Roman"/>
          <w:sz w:val="24"/>
          <w:szCs w:val="24"/>
        </w:rPr>
        <w:t xml:space="preserve"> и учитываться при разработке учебно-методических материалов по дисциплине</w:t>
      </w:r>
      <w:r w:rsidR="006F1A00">
        <w:rPr>
          <w:rFonts w:ascii="Times New Roman" w:hAnsi="Times New Roman" w:cs="Times New Roman"/>
          <w:sz w:val="24"/>
          <w:szCs w:val="24"/>
        </w:rPr>
        <w:t>, которые размещены он-</w:t>
      </w:r>
      <w:proofErr w:type="spellStart"/>
      <w:r w:rsidR="006F1A00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6F1A00">
        <w:rPr>
          <w:rFonts w:ascii="Times New Roman" w:hAnsi="Times New Roman" w:cs="Times New Roman"/>
          <w:sz w:val="24"/>
          <w:szCs w:val="24"/>
        </w:rPr>
        <w:t xml:space="preserve"> и предлагаются студентам для самостоятельной работы</w:t>
      </w:r>
      <w:r w:rsidR="009F1AC7">
        <w:rPr>
          <w:rFonts w:ascii="Times New Roman" w:hAnsi="Times New Roman" w:cs="Times New Roman"/>
          <w:sz w:val="24"/>
          <w:szCs w:val="24"/>
        </w:rPr>
        <w:t>.</w:t>
      </w:r>
    </w:p>
    <w:p w:rsidR="00036ED3" w:rsidRDefault="009F1AC7" w:rsidP="0024282B">
      <w:pPr>
        <w:pStyle w:val="a3"/>
        <w:ind w:right="28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6F1A00">
        <w:rPr>
          <w:rFonts w:ascii="Times New Roman" w:hAnsi="Times New Roman" w:cs="Times New Roman"/>
          <w:sz w:val="24"/>
          <w:szCs w:val="24"/>
        </w:rPr>
        <w:t xml:space="preserve">разработка заданий курса должна осуществляться с учетом </w:t>
      </w:r>
      <w:r>
        <w:rPr>
          <w:rFonts w:ascii="Times New Roman" w:hAnsi="Times New Roman" w:cs="Times New Roman"/>
          <w:sz w:val="24"/>
          <w:szCs w:val="24"/>
        </w:rPr>
        <w:t>уровней владения иностранным языком</w:t>
      </w:r>
      <w:r w:rsidR="006F1A00">
        <w:rPr>
          <w:rFonts w:ascii="Times New Roman" w:hAnsi="Times New Roman" w:cs="Times New Roman"/>
          <w:sz w:val="24"/>
          <w:szCs w:val="24"/>
        </w:rPr>
        <w:t>, предложенных Советом</w:t>
      </w:r>
      <w:r w:rsidRPr="009F1AC7">
        <w:rPr>
          <w:rFonts w:ascii="Times New Roman" w:hAnsi="Times New Roman" w:cs="Times New Roman"/>
          <w:sz w:val="24"/>
          <w:szCs w:val="24"/>
        </w:rPr>
        <w:t xml:space="preserve"> Европы</w:t>
      </w:r>
      <w:r w:rsidR="006F1A00">
        <w:rPr>
          <w:rFonts w:ascii="Times New Roman" w:hAnsi="Times New Roman" w:cs="Times New Roman"/>
          <w:sz w:val="24"/>
          <w:szCs w:val="24"/>
        </w:rPr>
        <w:t xml:space="preserve"> в документе</w:t>
      </w:r>
      <w:r w:rsidRPr="009F1AC7">
        <w:rPr>
          <w:rFonts w:ascii="Times New Roman" w:hAnsi="Times New Roman" w:cs="Times New Roman"/>
          <w:sz w:val="24"/>
          <w:szCs w:val="24"/>
        </w:rPr>
        <w:t xml:space="preserve"> под названием «Общеевропейские компетенции владения иностранным языком: </w:t>
      </w:r>
      <w:proofErr w:type="gramStart"/>
      <w:r w:rsidRPr="009F1AC7">
        <w:rPr>
          <w:rFonts w:ascii="Times New Roman" w:hAnsi="Times New Roman" w:cs="Times New Roman"/>
          <w:sz w:val="24"/>
          <w:szCs w:val="24"/>
        </w:rPr>
        <w:t>Изучение, преподавание, оценка» ("</w:t>
      </w:r>
      <w:proofErr w:type="spellStart"/>
      <w:r w:rsidRPr="009F1AC7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9F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7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9F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7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9F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F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7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9F1AC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F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1AC7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9F1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AC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9F1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AC7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9F1AC7">
        <w:rPr>
          <w:rFonts w:ascii="Times New Roman" w:hAnsi="Times New Roman" w:cs="Times New Roman"/>
          <w:sz w:val="24"/>
          <w:szCs w:val="24"/>
        </w:rPr>
        <w:t>")</w:t>
      </w:r>
      <w:r w:rsidR="006F1A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1A00">
        <w:rPr>
          <w:rFonts w:ascii="Times New Roman" w:hAnsi="Times New Roman" w:cs="Times New Roman"/>
          <w:sz w:val="24"/>
          <w:szCs w:val="24"/>
        </w:rPr>
        <w:t xml:space="preserve"> </w:t>
      </w:r>
      <w:r w:rsidRPr="009F1AC7">
        <w:rPr>
          <w:rFonts w:ascii="Times New Roman" w:hAnsi="Times New Roman" w:cs="Times New Roman"/>
          <w:sz w:val="24"/>
          <w:szCs w:val="24"/>
        </w:rPr>
        <w:t xml:space="preserve"> </w:t>
      </w:r>
      <w:r w:rsidR="006F1A00">
        <w:rPr>
          <w:rFonts w:ascii="Times New Roman" w:hAnsi="Times New Roman" w:cs="Times New Roman"/>
          <w:sz w:val="24"/>
          <w:szCs w:val="24"/>
        </w:rPr>
        <w:t>Компетенции</w:t>
      </w:r>
      <w:r w:rsidRPr="009F1AC7">
        <w:rPr>
          <w:rFonts w:ascii="Times New Roman" w:hAnsi="Times New Roman" w:cs="Times New Roman"/>
          <w:sz w:val="24"/>
          <w:szCs w:val="24"/>
        </w:rPr>
        <w:t xml:space="preserve"> определяют, чем необходимо овладеть изучающему язык, чтобы использовать его в целях общения, а также какие умения ему необходимо</w:t>
      </w:r>
      <w:r w:rsidR="006F1A00">
        <w:rPr>
          <w:rFonts w:ascii="Times New Roman" w:hAnsi="Times New Roman" w:cs="Times New Roman"/>
          <w:sz w:val="24"/>
          <w:szCs w:val="24"/>
        </w:rPr>
        <w:t xml:space="preserve"> развить</w:t>
      </w:r>
      <w:r w:rsidRPr="009F1AC7">
        <w:rPr>
          <w:rFonts w:ascii="Times New Roman" w:hAnsi="Times New Roman" w:cs="Times New Roman"/>
          <w:sz w:val="24"/>
          <w:szCs w:val="24"/>
        </w:rPr>
        <w:t>, чтобы коммуникация была успешной.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FDA">
        <w:rPr>
          <w:rFonts w:ascii="Times New Roman" w:hAnsi="Times New Roman" w:cs="Times New Roman"/>
          <w:sz w:val="24"/>
          <w:szCs w:val="24"/>
        </w:rPr>
        <w:t xml:space="preserve">Уровни владения и компетенции </w:t>
      </w:r>
      <w:r>
        <w:rPr>
          <w:rFonts w:ascii="Times New Roman" w:hAnsi="Times New Roman" w:cs="Times New Roman"/>
          <w:sz w:val="24"/>
          <w:szCs w:val="24"/>
        </w:rPr>
        <w:t xml:space="preserve">необходимо учитывать при разработке </w:t>
      </w:r>
      <w:r w:rsidR="00462FDA">
        <w:rPr>
          <w:rFonts w:ascii="Times New Roman" w:hAnsi="Times New Roman" w:cs="Times New Roman"/>
          <w:sz w:val="24"/>
          <w:szCs w:val="24"/>
        </w:rPr>
        <w:t>содержания</w:t>
      </w:r>
      <w:r w:rsidR="00122C1C">
        <w:rPr>
          <w:rFonts w:ascii="Times New Roman" w:hAnsi="Times New Roman" w:cs="Times New Roman"/>
          <w:sz w:val="24"/>
          <w:szCs w:val="24"/>
        </w:rPr>
        <w:t xml:space="preserve"> занятий, </w:t>
      </w:r>
      <w:r w:rsidR="00462FDA">
        <w:rPr>
          <w:rFonts w:ascii="Times New Roman" w:hAnsi="Times New Roman" w:cs="Times New Roman"/>
          <w:sz w:val="24"/>
          <w:szCs w:val="24"/>
        </w:rPr>
        <w:t>форм</w:t>
      </w:r>
      <w:r w:rsidR="00122C1C">
        <w:rPr>
          <w:rFonts w:ascii="Times New Roman" w:hAnsi="Times New Roman" w:cs="Times New Roman"/>
          <w:sz w:val="24"/>
          <w:szCs w:val="24"/>
        </w:rPr>
        <w:t xml:space="preserve"> текущей и итоговой аттестации. </w:t>
      </w:r>
      <w:r w:rsidR="00462FDA">
        <w:rPr>
          <w:rFonts w:ascii="Times New Roman" w:hAnsi="Times New Roman" w:cs="Times New Roman"/>
          <w:sz w:val="24"/>
          <w:szCs w:val="24"/>
        </w:rPr>
        <w:t xml:space="preserve">Мы также учитываем </w:t>
      </w:r>
      <w:r w:rsidR="00122C1C">
        <w:rPr>
          <w:rFonts w:ascii="Times New Roman" w:hAnsi="Times New Roman" w:cs="Times New Roman"/>
          <w:sz w:val="24"/>
          <w:szCs w:val="24"/>
        </w:rPr>
        <w:t>комплексный характер</w:t>
      </w:r>
      <w:r w:rsidR="00462FDA">
        <w:rPr>
          <w:rFonts w:ascii="Times New Roman" w:hAnsi="Times New Roman" w:cs="Times New Roman"/>
          <w:sz w:val="24"/>
          <w:szCs w:val="24"/>
        </w:rPr>
        <w:t xml:space="preserve"> обучения иностранному языку</w:t>
      </w:r>
      <w:r w:rsidR="00122C1C">
        <w:rPr>
          <w:rFonts w:ascii="Times New Roman" w:hAnsi="Times New Roman" w:cs="Times New Roman"/>
          <w:sz w:val="24"/>
          <w:szCs w:val="24"/>
        </w:rPr>
        <w:t xml:space="preserve">. Взаимосвязанное обучение всем видам речевой деятельности является одним из методических принципов, равно как и принципы учета родного языка, личностно-ориентированного обучения, индивидуализации и дифференциации. Все это </w:t>
      </w:r>
      <w:r w:rsidR="0079359D">
        <w:rPr>
          <w:rFonts w:ascii="Times New Roman" w:hAnsi="Times New Roman" w:cs="Times New Roman"/>
          <w:sz w:val="24"/>
          <w:szCs w:val="24"/>
        </w:rPr>
        <w:t xml:space="preserve">должно быть учтено при разработке курсов на основе </w:t>
      </w:r>
      <w:r w:rsidR="00462FDA">
        <w:rPr>
          <w:rFonts w:ascii="Times New Roman" w:hAnsi="Times New Roman" w:cs="Times New Roman"/>
          <w:sz w:val="24"/>
          <w:szCs w:val="24"/>
        </w:rPr>
        <w:t>СДО и СОТ</w:t>
      </w:r>
      <w:r w:rsidR="0079359D">
        <w:rPr>
          <w:rFonts w:ascii="Times New Roman" w:hAnsi="Times New Roman" w:cs="Times New Roman"/>
          <w:sz w:val="24"/>
          <w:szCs w:val="24"/>
        </w:rPr>
        <w:t>.</w:t>
      </w:r>
    </w:p>
    <w:p w:rsidR="0079359D" w:rsidRDefault="0079359D" w:rsidP="005E2FA6">
      <w:pPr>
        <w:pStyle w:val="a3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опыт разработки </w:t>
      </w:r>
      <w:r w:rsidR="00171F6F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="00171F6F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171F6F">
        <w:rPr>
          <w:rFonts w:ascii="Times New Roman" w:hAnsi="Times New Roman" w:cs="Times New Roman"/>
          <w:sz w:val="24"/>
          <w:szCs w:val="24"/>
        </w:rPr>
        <w:t xml:space="preserve"> курса по английскому языку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4C4E50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24282B">
        <w:rPr>
          <w:rFonts w:ascii="Times New Roman" w:hAnsi="Times New Roman" w:cs="Times New Roman"/>
          <w:sz w:val="24"/>
          <w:szCs w:val="24"/>
        </w:rPr>
        <w:t>«</w:t>
      </w:r>
      <w:r w:rsidR="0024282B">
        <w:rPr>
          <w:rFonts w:ascii="Times New Roman" w:hAnsi="Times New Roman" w:cs="Times New Roman"/>
          <w:sz w:val="24"/>
          <w:szCs w:val="24"/>
          <w:lang w:val="en-US"/>
        </w:rPr>
        <w:t>Blackboard</w:t>
      </w:r>
      <w:r w:rsidR="0024282B">
        <w:rPr>
          <w:rFonts w:ascii="Times New Roman" w:hAnsi="Times New Roman" w:cs="Times New Roman"/>
          <w:sz w:val="24"/>
          <w:szCs w:val="24"/>
        </w:rPr>
        <w:t xml:space="preserve">» </w:t>
      </w:r>
      <w:r w:rsidR="00E07D26">
        <w:rPr>
          <w:rFonts w:ascii="Times New Roman" w:hAnsi="Times New Roman" w:cs="Times New Roman"/>
          <w:sz w:val="24"/>
          <w:szCs w:val="24"/>
        </w:rPr>
        <w:t>позволяет предположить</w:t>
      </w:r>
      <w:r>
        <w:rPr>
          <w:rFonts w:ascii="Times New Roman" w:hAnsi="Times New Roman" w:cs="Times New Roman"/>
          <w:sz w:val="24"/>
          <w:szCs w:val="24"/>
        </w:rPr>
        <w:t>, что к положител</w:t>
      </w:r>
      <w:r w:rsidR="00171F6F">
        <w:rPr>
          <w:rFonts w:ascii="Times New Roman" w:hAnsi="Times New Roman" w:cs="Times New Roman"/>
          <w:sz w:val="24"/>
          <w:szCs w:val="24"/>
        </w:rPr>
        <w:t>ьным сторонам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D26">
        <w:rPr>
          <w:rFonts w:ascii="Times New Roman" w:hAnsi="Times New Roman" w:cs="Times New Roman"/>
          <w:sz w:val="24"/>
          <w:szCs w:val="24"/>
        </w:rPr>
        <w:t xml:space="preserve">дальнейшего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 можно отнести следующее: </w:t>
      </w:r>
    </w:p>
    <w:p w:rsidR="0079359D" w:rsidRDefault="0079359D" w:rsidP="0084017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E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07D26">
        <w:rPr>
          <w:rFonts w:ascii="Times New Roman" w:hAnsi="Times New Roman" w:cs="Times New Roman"/>
          <w:sz w:val="24"/>
          <w:szCs w:val="24"/>
        </w:rPr>
        <w:t xml:space="preserve">учебно-методических </w:t>
      </w:r>
      <w:r w:rsidR="004C4E50">
        <w:rPr>
          <w:rFonts w:ascii="Times New Roman" w:hAnsi="Times New Roman" w:cs="Times New Roman"/>
          <w:sz w:val="24"/>
          <w:szCs w:val="24"/>
        </w:rPr>
        <w:t xml:space="preserve">материалах в </w:t>
      </w:r>
      <w:r w:rsidR="00E07D26">
        <w:rPr>
          <w:rFonts w:ascii="Times New Roman" w:hAnsi="Times New Roman" w:cs="Times New Roman"/>
          <w:sz w:val="24"/>
          <w:szCs w:val="24"/>
        </w:rPr>
        <w:t xml:space="preserve">полной мере удалось </w:t>
      </w:r>
      <w:r w:rsidR="004C4E50">
        <w:rPr>
          <w:rFonts w:ascii="Times New Roman" w:hAnsi="Times New Roman" w:cs="Times New Roman"/>
          <w:sz w:val="24"/>
          <w:szCs w:val="24"/>
        </w:rPr>
        <w:t xml:space="preserve"> реализо</w:t>
      </w:r>
      <w:r>
        <w:rPr>
          <w:rFonts w:ascii="Times New Roman" w:hAnsi="Times New Roman" w:cs="Times New Roman"/>
          <w:sz w:val="24"/>
          <w:szCs w:val="24"/>
        </w:rPr>
        <w:t xml:space="preserve">вать </w:t>
      </w:r>
      <w:r w:rsidR="004C4E50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междисциплинарный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характер;</w:t>
      </w:r>
    </w:p>
    <w:p w:rsidR="0079359D" w:rsidRDefault="00171F6F" w:rsidP="0084017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E50">
        <w:rPr>
          <w:rFonts w:ascii="Times New Roman" w:hAnsi="Times New Roman" w:cs="Times New Roman"/>
          <w:sz w:val="24"/>
          <w:szCs w:val="24"/>
        </w:rPr>
        <w:tab/>
      </w:r>
      <w:r w:rsidR="00E07D26">
        <w:rPr>
          <w:rFonts w:ascii="Times New Roman" w:hAnsi="Times New Roman" w:cs="Times New Roman"/>
          <w:sz w:val="24"/>
          <w:szCs w:val="24"/>
        </w:rPr>
        <w:t>по мере использования ресурса повыси</w:t>
      </w:r>
      <w:r w:rsidR="0079359D">
        <w:rPr>
          <w:rFonts w:ascii="Times New Roman" w:hAnsi="Times New Roman" w:cs="Times New Roman"/>
          <w:sz w:val="24"/>
          <w:szCs w:val="24"/>
        </w:rPr>
        <w:t>тся общий уровень владения компьютерными и информационными техно</w:t>
      </w:r>
      <w:r w:rsidR="00E07D26">
        <w:rPr>
          <w:rFonts w:ascii="Times New Roman" w:hAnsi="Times New Roman" w:cs="Times New Roman"/>
          <w:sz w:val="24"/>
          <w:szCs w:val="24"/>
        </w:rPr>
        <w:t>л</w:t>
      </w:r>
      <w:r w:rsidR="0079359D">
        <w:rPr>
          <w:rFonts w:ascii="Times New Roman" w:hAnsi="Times New Roman" w:cs="Times New Roman"/>
          <w:sz w:val="24"/>
          <w:szCs w:val="24"/>
        </w:rPr>
        <w:t>огиями;</w:t>
      </w:r>
    </w:p>
    <w:p w:rsidR="0079359D" w:rsidRDefault="0079359D" w:rsidP="0084017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0995">
        <w:rPr>
          <w:rFonts w:ascii="Times New Roman" w:hAnsi="Times New Roman" w:cs="Times New Roman"/>
          <w:sz w:val="24"/>
          <w:szCs w:val="24"/>
        </w:rPr>
        <w:t xml:space="preserve"> </w:t>
      </w:r>
      <w:r w:rsidR="004C4E50">
        <w:rPr>
          <w:rFonts w:ascii="Times New Roman" w:hAnsi="Times New Roman" w:cs="Times New Roman"/>
          <w:sz w:val="24"/>
          <w:szCs w:val="24"/>
        </w:rPr>
        <w:tab/>
      </w:r>
      <w:r w:rsidR="00E07D26">
        <w:rPr>
          <w:rFonts w:ascii="Times New Roman" w:hAnsi="Times New Roman" w:cs="Times New Roman"/>
          <w:sz w:val="24"/>
          <w:szCs w:val="24"/>
        </w:rPr>
        <w:t>продолжится развитие универсальных учебных</w:t>
      </w:r>
      <w:r w:rsidR="003D0995">
        <w:rPr>
          <w:rFonts w:ascii="Times New Roman" w:hAnsi="Times New Roman" w:cs="Times New Roman"/>
          <w:sz w:val="24"/>
          <w:szCs w:val="24"/>
        </w:rPr>
        <w:t xml:space="preserve"> действия, среди них</w:t>
      </w:r>
      <w:r w:rsidR="00E07D26">
        <w:rPr>
          <w:rFonts w:ascii="Times New Roman" w:hAnsi="Times New Roman" w:cs="Times New Roman"/>
          <w:sz w:val="24"/>
          <w:szCs w:val="24"/>
        </w:rPr>
        <w:t>:</w:t>
      </w:r>
      <w:r w:rsidR="003D0995">
        <w:rPr>
          <w:rFonts w:ascii="Times New Roman" w:hAnsi="Times New Roman" w:cs="Times New Roman"/>
          <w:sz w:val="24"/>
          <w:szCs w:val="24"/>
        </w:rPr>
        <w:t xml:space="preserve"> умение планировать свое время, обозначать цели и задачи каждого этапа, расширя</w:t>
      </w:r>
      <w:r w:rsidR="004C4E50">
        <w:rPr>
          <w:rFonts w:ascii="Times New Roman" w:hAnsi="Times New Roman" w:cs="Times New Roman"/>
          <w:sz w:val="24"/>
          <w:szCs w:val="24"/>
        </w:rPr>
        <w:t>ть круг исследовательских задач;</w:t>
      </w:r>
    </w:p>
    <w:p w:rsidR="003D0995" w:rsidRDefault="003D0995" w:rsidP="0084017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E50">
        <w:rPr>
          <w:rFonts w:ascii="Times New Roman" w:hAnsi="Times New Roman" w:cs="Times New Roman"/>
          <w:sz w:val="24"/>
          <w:szCs w:val="24"/>
        </w:rPr>
        <w:tab/>
      </w:r>
      <w:r w:rsidR="00E07D2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формируются </w:t>
      </w:r>
      <w:r w:rsidR="00B64EDA">
        <w:rPr>
          <w:rFonts w:ascii="Times New Roman" w:hAnsi="Times New Roman" w:cs="Times New Roman"/>
          <w:sz w:val="24"/>
          <w:szCs w:val="24"/>
        </w:rPr>
        <w:t>познавательные интересы студентов;</w:t>
      </w:r>
    </w:p>
    <w:p w:rsidR="00B64EDA" w:rsidRDefault="00E07D26" w:rsidP="0084017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C4E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повыси</w:t>
      </w:r>
      <w:r w:rsidR="00B64EDA">
        <w:rPr>
          <w:rFonts w:ascii="Times New Roman" w:hAnsi="Times New Roman" w:cs="Times New Roman"/>
          <w:sz w:val="24"/>
          <w:szCs w:val="24"/>
        </w:rPr>
        <w:t>тся мо</w:t>
      </w:r>
      <w:r>
        <w:rPr>
          <w:rFonts w:ascii="Times New Roman" w:hAnsi="Times New Roman" w:cs="Times New Roman"/>
          <w:sz w:val="24"/>
          <w:szCs w:val="24"/>
        </w:rPr>
        <w:t xml:space="preserve">тивация к изучению английского </w:t>
      </w:r>
      <w:r w:rsidR="00B64EDA">
        <w:rPr>
          <w:rFonts w:ascii="Times New Roman" w:hAnsi="Times New Roman" w:cs="Times New Roman"/>
          <w:sz w:val="24"/>
          <w:szCs w:val="24"/>
        </w:rPr>
        <w:t>языка.</w:t>
      </w:r>
    </w:p>
    <w:p w:rsidR="00B64EDA" w:rsidRDefault="00C35EE1" w:rsidP="00E07D26">
      <w:pPr>
        <w:pStyle w:val="a3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E07D26">
        <w:rPr>
          <w:rFonts w:ascii="Times New Roman" w:hAnsi="Times New Roman" w:cs="Times New Roman"/>
          <w:sz w:val="24"/>
          <w:szCs w:val="24"/>
        </w:rPr>
        <w:t>УМКД «Английский язык» в системе «</w:t>
      </w:r>
      <w:r>
        <w:rPr>
          <w:rFonts w:ascii="Times New Roman" w:hAnsi="Times New Roman" w:cs="Times New Roman"/>
          <w:sz w:val="24"/>
          <w:szCs w:val="24"/>
          <w:lang w:val="en-US"/>
        </w:rPr>
        <w:t>Blackboard</w:t>
      </w:r>
      <w:r w:rsidR="00E07D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позволяет варьировать упражнени</w:t>
      </w:r>
      <w:r w:rsidR="00E07D26">
        <w:rPr>
          <w:rFonts w:ascii="Times New Roman" w:hAnsi="Times New Roman" w:cs="Times New Roman"/>
          <w:sz w:val="24"/>
          <w:szCs w:val="24"/>
        </w:rPr>
        <w:t xml:space="preserve">я и задания, использовать </w:t>
      </w:r>
      <w:proofErr w:type="spellStart"/>
      <w:r w:rsidR="00E07D26">
        <w:rPr>
          <w:rFonts w:ascii="Times New Roman" w:hAnsi="Times New Roman" w:cs="Times New Roman"/>
          <w:sz w:val="24"/>
          <w:szCs w:val="24"/>
        </w:rPr>
        <w:t>виджет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делать перекрестные ссылки на Интернет-ресурсы, разрабатывать тестовые задания для самостоятельной работы.</w:t>
      </w:r>
      <w:r w:rsidR="00AB1724">
        <w:rPr>
          <w:rFonts w:ascii="Times New Roman" w:hAnsi="Times New Roman" w:cs="Times New Roman"/>
          <w:sz w:val="24"/>
          <w:szCs w:val="24"/>
        </w:rPr>
        <w:t xml:space="preserve"> Студенты работают в автономном режиме, самостоятельно выбирая уровень сложности заданий, темп и время работы. </w:t>
      </w:r>
      <w:r w:rsidR="00E07D26">
        <w:rPr>
          <w:rFonts w:ascii="Times New Roman" w:hAnsi="Times New Roman" w:cs="Times New Roman"/>
          <w:sz w:val="24"/>
          <w:szCs w:val="24"/>
        </w:rPr>
        <w:t xml:space="preserve">Они мгновенно </w:t>
      </w:r>
      <w:r w:rsidR="00E07D26">
        <w:rPr>
          <w:rFonts w:ascii="Times New Roman" w:hAnsi="Times New Roman" w:cs="Times New Roman"/>
          <w:sz w:val="24"/>
          <w:szCs w:val="24"/>
        </w:rPr>
        <w:t xml:space="preserve"> </w:t>
      </w:r>
      <w:r w:rsidR="00E07D26">
        <w:rPr>
          <w:rFonts w:ascii="Times New Roman" w:hAnsi="Times New Roman" w:cs="Times New Roman"/>
          <w:sz w:val="24"/>
          <w:szCs w:val="24"/>
        </w:rPr>
        <w:t>получают обратную связь</w:t>
      </w:r>
      <w:r w:rsidR="00E07D26">
        <w:rPr>
          <w:rFonts w:ascii="Times New Roman" w:hAnsi="Times New Roman" w:cs="Times New Roman"/>
          <w:sz w:val="24"/>
          <w:szCs w:val="24"/>
        </w:rPr>
        <w:t xml:space="preserve">, </w:t>
      </w:r>
      <w:r w:rsidR="00E07D26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E07D26">
        <w:rPr>
          <w:rFonts w:ascii="Times New Roman" w:hAnsi="Times New Roman" w:cs="Times New Roman"/>
          <w:sz w:val="24"/>
          <w:szCs w:val="24"/>
        </w:rPr>
        <w:t>возможность вернуться к правилу-инструкции</w:t>
      </w:r>
      <w:r w:rsidR="00E07D26">
        <w:rPr>
          <w:rFonts w:ascii="Times New Roman" w:hAnsi="Times New Roman" w:cs="Times New Roman"/>
          <w:sz w:val="24"/>
          <w:szCs w:val="24"/>
        </w:rPr>
        <w:t xml:space="preserve">. Тренировка материала и формирование навыков и умений обеспечивается </w:t>
      </w:r>
      <w:r w:rsidR="00E07D26">
        <w:rPr>
          <w:rFonts w:ascii="Times New Roman" w:hAnsi="Times New Roman" w:cs="Times New Roman"/>
          <w:sz w:val="24"/>
          <w:szCs w:val="24"/>
        </w:rPr>
        <w:t xml:space="preserve"> за счет дополнительных заданий и упражнений</w:t>
      </w:r>
    </w:p>
    <w:p w:rsidR="00A309AA" w:rsidRDefault="00AB1724" w:rsidP="0024282B">
      <w:pPr>
        <w:pStyle w:val="a3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всей привлекательности использования </w:t>
      </w:r>
      <w:r w:rsidR="00B24BB5">
        <w:rPr>
          <w:rFonts w:ascii="Times New Roman" w:hAnsi="Times New Roman" w:cs="Times New Roman"/>
          <w:sz w:val="24"/>
          <w:szCs w:val="24"/>
        </w:rPr>
        <w:t>инновационных систем разработка курсов по английскому языку имеет ряд ограничений, которые на данном этапе сложно решить в силу технических причин. Перечислим некоторые из них</w:t>
      </w:r>
      <w:proofErr w:type="gramStart"/>
      <w:r w:rsidR="00B24B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4BB5">
        <w:rPr>
          <w:rFonts w:ascii="Times New Roman" w:hAnsi="Times New Roman" w:cs="Times New Roman"/>
          <w:sz w:val="24"/>
          <w:szCs w:val="24"/>
        </w:rPr>
        <w:t xml:space="preserve"> Во-первых, сложно организовать работу над таким видом речевой деятельности как говорение. Как известно</w:t>
      </w:r>
      <w:r w:rsidR="003C3926">
        <w:rPr>
          <w:rFonts w:ascii="Times New Roman" w:hAnsi="Times New Roman" w:cs="Times New Roman"/>
          <w:sz w:val="24"/>
          <w:szCs w:val="24"/>
        </w:rPr>
        <w:t>,  производство устной речи обусловлено рядом сложных механизмов</w:t>
      </w:r>
      <w:r w:rsidR="00A309AA">
        <w:rPr>
          <w:rFonts w:ascii="Times New Roman" w:hAnsi="Times New Roman" w:cs="Times New Roman"/>
          <w:sz w:val="24"/>
          <w:szCs w:val="24"/>
        </w:rPr>
        <w:t>, которые включают в себя сформированные лексико-грамматические и фонетические навыки, речевой слух, вероятностное прогнозирование и ряд других. Однако более важным является наличие речевого партнера, который осуществляет обратную связь, осуществляет внешний контроль и коррекцию. В рамках диалога развиваются стратегическая и ди</w:t>
      </w:r>
      <w:r w:rsidR="00AD5090">
        <w:rPr>
          <w:rFonts w:ascii="Times New Roman" w:hAnsi="Times New Roman" w:cs="Times New Roman"/>
          <w:sz w:val="24"/>
          <w:szCs w:val="24"/>
        </w:rPr>
        <w:t xml:space="preserve">скурсивная компетенции. Разработка данного блока требует высокой технической оснащенности компьютеров пользователей, что не всегда представляется возможным на данном этапе.  Функции </w:t>
      </w:r>
      <w:r w:rsidR="0024282B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24282B">
        <w:rPr>
          <w:rFonts w:ascii="Times New Roman" w:hAnsi="Times New Roman" w:cs="Times New Roman"/>
          <w:sz w:val="24"/>
          <w:szCs w:val="24"/>
        </w:rPr>
        <w:t>«</w:t>
      </w:r>
      <w:r w:rsidR="0024282B">
        <w:rPr>
          <w:rFonts w:ascii="Times New Roman" w:hAnsi="Times New Roman" w:cs="Times New Roman"/>
          <w:sz w:val="24"/>
          <w:szCs w:val="24"/>
          <w:lang w:val="en-US"/>
        </w:rPr>
        <w:t>Blackboard</w:t>
      </w:r>
      <w:r w:rsidR="0024282B">
        <w:rPr>
          <w:rFonts w:ascii="Times New Roman" w:hAnsi="Times New Roman" w:cs="Times New Roman"/>
          <w:sz w:val="24"/>
          <w:szCs w:val="24"/>
        </w:rPr>
        <w:t>»</w:t>
      </w:r>
      <w:r w:rsidR="0024282B">
        <w:rPr>
          <w:rFonts w:ascii="Times New Roman" w:hAnsi="Times New Roman" w:cs="Times New Roman"/>
          <w:sz w:val="24"/>
          <w:szCs w:val="24"/>
        </w:rPr>
        <w:t xml:space="preserve"> в этом вопросе пока ограничены. </w:t>
      </w:r>
    </w:p>
    <w:p w:rsidR="0024282B" w:rsidRDefault="0024282B" w:rsidP="0024282B">
      <w:pPr>
        <w:pStyle w:val="a3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Открытой остается и проблема развития умений письменной речи, например такого вида письма как эссе. Так как письменные высказывания студентов носят индивидуализированный характер, то сличение их с эталоном, заложенным в систему, </w:t>
      </w:r>
    </w:p>
    <w:p w:rsidR="0024282B" w:rsidRDefault="0024282B" w:rsidP="0024282B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позволяет объективно оценить образовательные продукты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этом случае необходима проверка письменного задания преподавателем. </w:t>
      </w:r>
    </w:p>
    <w:p w:rsidR="00A309AA" w:rsidRDefault="0024282B" w:rsidP="0084017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09AA" w:rsidRDefault="004C4E50" w:rsidP="0084017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A069A75" wp14:editId="2A604668">
            <wp:extent cx="5940425" cy="33396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9AA" w:rsidRPr="00C35EE1" w:rsidRDefault="00A309AA" w:rsidP="0084017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26D8F" w:rsidRPr="004C4E50" w:rsidRDefault="004C4E50" w:rsidP="004C4E50">
      <w:pPr>
        <w:pStyle w:val="a3"/>
        <w:ind w:right="28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4E50">
        <w:rPr>
          <w:rFonts w:ascii="Times New Roman" w:hAnsi="Times New Roman" w:cs="Times New Roman"/>
          <w:i/>
          <w:sz w:val="24"/>
          <w:szCs w:val="24"/>
        </w:rPr>
        <w:t xml:space="preserve">Рис. 1. Интерфейс курса «Английский язык для бакалавров» в системе </w:t>
      </w:r>
      <w:r w:rsidRPr="004C4E50">
        <w:rPr>
          <w:rFonts w:ascii="Times New Roman" w:hAnsi="Times New Roman" w:cs="Times New Roman"/>
          <w:i/>
          <w:sz w:val="24"/>
          <w:szCs w:val="24"/>
        </w:rPr>
        <w:t>«</w:t>
      </w:r>
      <w:r w:rsidRPr="004C4E50">
        <w:rPr>
          <w:rFonts w:ascii="Times New Roman" w:hAnsi="Times New Roman" w:cs="Times New Roman"/>
          <w:i/>
          <w:sz w:val="24"/>
          <w:szCs w:val="24"/>
          <w:lang w:val="en-US"/>
        </w:rPr>
        <w:t>Blackboard</w:t>
      </w:r>
      <w:r w:rsidRPr="004C4E50">
        <w:rPr>
          <w:rFonts w:ascii="Times New Roman" w:hAnsi="Times New Roman" w:cs="Times New Roman"/>
          <w:i/>
          <w:sz w:val="24"/>
          <w:szCs w:val="24"/>
        </w:rPr>
        <w:t>»</w:t>
      </w:r>
      <w:r w:rsidRPr="004C4E50">
        <w:rPr>
          <w:rFonts w:ascii="Times New Roman" w:hAnsi="Times New Roman" w:cs="Times New Roman"/>
          <w:i/>
          <w:sz w:val="24"/>
          <w:szCs w:val="24"/>
        </w:rPr>
        <w:t>. Пример поурочного планиров</w:t>
      </w:r>
      <w:bookmarkStart w:id="0" w:name="_GoBack"/>
      <w:bookmarkEnd w:id="0"/>
      <w:r w:rsidRPr="004C4E50">
        <w:rPr>
          <w:rFonts w:ascii="Times New Roman" w:hAnsi="Times New Roman" w:cs="Times New Roman"/>
          <w:i/>
          <w:sz w:val="24"/>
          <w:szCs w:val="24"/>
        </w:rPr>
        <w:t>ания.</w:t>
      </w:r>
    </w:p>
    <w:p w:rsidR="004C4E50" w:rsidRDefault="004C4E50" w:rsidP="004C4E50">
      <w:pPr>
        <w:pStyle w:val="a3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Подводя итог, можно сказать, что использование системы «</w:t>
      </w:r>
      <w:r>
        <w:rPr>
          <w:rFonts w:ascii="Times New Roman" w:hAnsi="Times New Roman" w:cs="Times New Roman"/>
          <w:sz w:val="24"/>
          <w:szCs w:val="24"/>
          <w:lang w:val="en-US"/>
        </w:rPr>
        <w:t>Blackboard</w:t>
      </w:r>
      <w:r>
        <w:rPr>
          <w:rFonts w:ascii="Times New Roman" w:hAnsi="Times New Roman" w:cs="Times New Roman"/>
          <w:sz w:val="24"/>
          <w:szCs w:val="24"/>
        </w:rPr>
        <w:t>» для разработки УМДК «Английский язык» имеет огромный образовательный потенциал при условии решения технических проблем.</w:t>
      </w:r>
    </w:p>
    <w:p w:rsidR="004C4E50" w:rsidRDefault="004C4E50" w:rsidP="004C4E5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C4E50" w:rsidRPr="005771D8" w:rsidRDefault="004C4E50" w:rsidP="0084017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4C4E50" w:rsidRPr="0057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231D2"/>
    <w:multiLevelType w:val="multilevel"/>
    <w:tmpl w:val="17E2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3922B0"/>
    <w:multiLevelType w:val="hybridMultilevel"/>
    <w:tmpl w:val="2D881D38"/>
    <w:lvl w:ilvl="0" w:tplc="01F6A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91"/>
    <w:rsid w:val="00032B5D"/>
    <w:rsid w:val="00036ED3"/>
    <w:rsid w:val="000549F8"/>
    <w:rsid w:val="0006494E"/>
    <w:rsid w:val="000D1374"/>
    <w:rsid w:val="000D4DD4"/>
    <w:rsid w:val="00101EAB"/>
    <w:rsid w:val="00122C1C"/>
    <w:rsid w:val="00171F6F"/>
    <w:rsid w:val="001B68D5"/>
    <w:rsid w:val="001E16C7"/>
    <w:rsid w:val="001E2C5D"/>
    <w:rsid w:val="00206E3F"/>
    <w:rsid w:val="00226D8F"/>
    <w:rsid w:val="0024282B"/>
    <w:rsid w:val="002574D5"/>
    <w:rsid w:val="00281A83"/>
    <w:rsid w:val="00293A5D"/>
    <w:rsid w:val="00321CCD"/>
    <w:rsid w:val="00342791"/>
    <w:rsid w:val="003476AE"/>
    <w:rsid w:val="0037260B"/>
    <w:rsid w:val="0039622B"/>
    <w:rsid w:val="003A31B1"/>
    <w:rsid w:val="003C3926"/>
    <w:rsid w:val="003D0995"/>
    <w:rsid w:val="003D7C13"/>
    <w:rsid w:val="004471F3"/>
    <w:rsid w:val="00462FDA"/>
    <w:rsid w:val="00465DDC"/>
    <w:rsid w:val="00465F4A"/>
    <w:rsid w:val="004C4E50"/>
    <w:rsid w:val="005561CD"/>
    <w:rsid w:val="0056689A"/>
    <w:rsid w:val="005739C4"/>
    <w:rsid w:val="005771D8"/>
    <w:rsid w:val="00593ABB"/>
    <w:rsid w:val="005D05A9"/>
    <w:rsid w:val="005E2FA6"/>
    <w:rsid w:val="005F4F37"/>
    <w:rsid w:val="005F7945"/>
    <w:rsid w:val="006067C0"/>
    <w:rsid w:val="00641588"/>
    <w:rsid w:val="00696062"/>
    <w:rsid w:val="006A1597"/>
    <w:rsid w:val="006C7403"/>
    <w:rsid w:val="006F1A00"/>
    <w:rsid w:val="006F29B9"/>
    <w:rsid w:val="00703D2D"/>
    <w:rsid w:val="0079359D"/>
    <w:rsid w:val="007955BB"/>
    <w:rsid w:val="007B68D0"/>
    <w:rsid w:val="007C573D"/>
    <w:rsid w:val="00802DBD"/>
    <w:rsid w:val="00805EB9"/>
    <w:rsid w:val="00837113"/>
    <w:rsid w:val="0084017E"/>
    <w:rsid w:val="0084125C"/>
    <w:rsid w:val="008950F7"/>
    <w:rsid w:val="008D2A76"/>
    <w:rsid w:val="00903797"/>
    <w:rsid w:val="00903801"/>
    <w:rsid w:val="009866BC"/>
    <w:rsid w:val="009C0441"/>
    <w:rsid w:val="009F1AC7"/>
    <w:rsid w:val="00A175C0"/>
    <w:rsid w:val="00A309AA"/>
    <w:rsid w:val="00A56ED5"/>
    <w:rsid w:val="00AB1724"/>
    <w:rsid w:val="00AB4310"/>
    <w:rsid w:val="00AD5090"/>
    <w:rsid w:val="00B24BB5"/>
    <w:rsid w:val="00B64EDA"/>
    <w:rsid w:val="00BA3467"/>
    <w:rsid w:val="00C07A44"/>
    <w:rsid w:val="00C23933"/>
    <w:rsid w:val="00C35EE1"/>
    <w:rsid w:val="00C41D37"/>
    <w:rsid w:val="00C426E5"/>
    <w:rsid w:val="00CB3B59"/>
    <w:rsid w:val="00CD40B1"/>
    <w:rsid w:val="00CD54F5"/>
    <w:rsid w:val="00CD5DB0"/>
    <w:rsid w:val="00D71413"/>
    <w:rsid w:val="00D75401"/>
    <w:rsid w:val="00D813CC"/>
    <w:rsid w:val="00D9104E"/>
    <w:rsid w:val="00DC07C1"/>
    <w:rsid w:val="00DC1C3C"/>
    <w:rsid w:val="00DF7761"/>
    <w:rsid w:val="00E0018D"/>
    <w:rsid w:val="00E07D26"/>
    <w:rsid w:val="00F15778"/>
    <w:rsid w:val="00F170DE"/>
    <w:rsid w:val="00F364D2"/>
    <w:rsid w:val="00F418E9"/>
    <w:rsid w:val="00F44159"/>
    <w:rsid w:val="00F7368F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5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05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5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5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05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5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ultra-nout-322</dc:creator>
  <cp:lastModifiedBy>ultra-nout-322</cp:lastModifiedBy>
  <cp:revision>2</cp:revision>
  <dcterms:created xsi:type="dcterms:W3CDTF">2013-09-10T05:02:00Z</dcterms:created>
  <dcterms:modified xsi:type="dcterms:W3CDTF">2013-09-10T05:02:00Z</dcterms:modified>
</cp:coreProperties>
</file>